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LENGUAJE Y COMUNICACIÓN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(forro transparente con el nombre del alumno, curso y de la asignatura).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de 100 hojas para Taller de Lenguaje (forro transparente con el nombre del alumno, curso y de la asignatura)</w:t>
      </w:r>
    </w:p>
    <w:p w:rsidR="00000000" w:rsidDel="00000000" w:rsidP="00000000" w:rsidRDefault="00000000" w:rsidRPr="00000000" w14:paraId="00000004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INGLÉS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100 hojas universitario (forro transparente con el nombre del alumno, curso y de la asignatura).</w:t>
      </w:r>
    </w:p>
    <w:p w:rsidR="00000000" w:rsidDel="00000000" w:rsidP="00000000" w:rsidRDefault="00000000" w:rsidRPr="00000000" w14:paraId="0000000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MATEMÁTICAS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Matemática (forro transparente con el nombre del alumno, curso y de la asignatura).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 de 100 hojas para Taller de Matemáticas (forro transparente con el nombre del alumno, curso y de la asignatura).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Útiles de Geometría (transportador, compás, regla, lápiz grafito y lápices de colores.</w:t>
      </w:r>
    </w:p>
    <w:p w:rsidR="00000000" w:rsidDel="00000000" w:rsidP="00000000" w:rsidRDefault="00000000" w:rsidRPr="00000000" w14:paraId="0000000C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HISTORIA Y GEOGRAFÍA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de 100 hojas de cuadros (forro transparente con el nombre del alumno, curso y de la asignatura).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Atlas universal y de Chile regionalizado Zig-Zag</w:t>
      </w:r>
    </w:p>
    <w:p w:rsidR="00000000" w:rsidDel="00000000" w:rsidP="00000000" w:rsidRDefault="00000000" w:rsidRPr="00000000" w14:paraId="00000010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CS. NATURALES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2 cuadernos universitarios de cuadro de 100 hojas (forro transparente con el nombre del alumno, curso y de la asignatura).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filtro</w:t>
      </w:r>
    </w:p>
    <w:p w:rsidR="00000000" w:rsidDel="00000000" w:rsidP="00000000" w:rsidRDefault="00000000" w:rsidRPr="00000000" w14:paraId="00000014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RELIGIÓN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hd w:fill="ffffff" w:val="clear"/>
        <w:spacing w:before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cuadriculado 80 hojas (forro transparente con el nombre del alumno, curso y de la asignatura).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shd w:fill="ffffff" w:val="clear"/>
        <w:spacing w:after="280" w:lineRule="auto"/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Biblia</w:t>
      </w:r>
    </w:p>
    <w:p w:rsidR="00000000" w:rsidDel="00000000" w:rsidP="00000000" w:rsidRDefault="00000000" w:rsidRPr="00000000" w14:paraId="000000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ARTES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croquis 100 hojas para Artística (forro transparente con el nombre del alumno, curso y de la asignatura).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3033713</wp:posOffset>
                </wp:positionH>
                <wp:positionV relativeFrom="paragraph">
                  <wp:posOffset>108882</wp:posOffset>
                </wp:positionV>
                <wp:extent cx="3867150" cy="196280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23600" y="2783250"/>
                          <a:ext cx="3844800" cy="199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-Todos los cuadernos deben venir plastificados o forrados.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textos escolares se deben plastificar y forrar una vez entregados.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-Los útiles escolares, el uniforme oficial y de Educación Física deben estar marcados con el nombre del alumno.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3033713</wp:posOffset>
                </wp:positionH>
                <wp:positionV relativeFrom="paragraph">
                  <wp:posOffset>108882</wp:posOffset>
                </wp:positionV>
                <wp:extent cx="3867150" cy="1962805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150" cy="1962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set pinturas acrílicas 12 colores o más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adhesivo en barra de 36 grs.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tijera escolar punta roma (*)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sacapuntas con depósito (*)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de pizarra para utilizar en clase de Lenguaje y Matemáticas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plumón permanente para trabajos en clases (Afiches, Papelógrafos, etc.)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block médium° 99 1/8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Lápiz grafito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Goma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Regla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Lápices de colores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Tijeras 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Pegamento en barra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Papel Diamante (en bolsa tamaño oficio)</w:t>
      </w:r>
    </w:p>
    <w:p w:rsidR="00000000" w:rsidDel="00000000" w:rsidP="00000000" w:rsidRDefault="00000000" w:rsidRPr="00000000" w14:paraId="00000028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Los materiales para las asignaturas de Artes y Tecnología se irán solicitando cada clase de acuerdo a lo estipulado por el profesor.</w:t>
      </w:r>
    </w:p>
    <w:p w:rsidR="00000000" w:rsidDel="00000000" w:rsidP="00000000" w:rsidRDefault="00000000" w:rsidRPr="00000000" w14:paraId="0000002A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2"/>
          <w:szCs w:val="22"/>
          <w:rtl w:val="0"/>
        </w:rPr>
        <w:t xml:space="preserve">ED. TECNOLÓGICA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Universitario de cuadros 100 hojas (forro transparente con el nombre del alumno, curso y de la asignatura).</w:t>
      </w:r>
    </w:p>
    <w:p w:rsidR="00000000" w:rsidDel="00000000" w:rsidP="00000000" w:rsidRDefault="00000000" w:rsidRPr="00000000" w14:paraId="0000002D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2"/>
          <w:szCs w:val="22"/>
          <w:rtl w:val="0"/>
        </w:rPr>
        <w:t xml:space="preserve">ED. MUSICAL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Un cuaderno de cuadros de 60 hojas y 1 cuaderno de pauta. (forro transparente con el nombre del alumno, curso y de la asignatura).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instrumento musical</w:t>
      </w:r>
    </w:p>
    <w:p w:rsidR="00000000" w:rsidDel="00000000" w:rsidP="00000000" w:rsidRDefault="00000000" w:rsidRPr="00000000" w14:paraId="0000003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ED. FÍSICA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cuaderno cuadriculado de 60 hojas College (forro anaranjado con el nombre del alumno, curso y de la asignatura).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Buzo del colegio, de acuerdo a Manual de Convivencia Interna.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1 bolso con útiles de aseo para la clase (toalla, jabón, peineta, colonia, etc.)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0"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Polera de cambio de color blanco o azul, según lo indica el manual de Convivencia</w:t>
      </w:r>
    </w:p>
    <w:p w:rsidR="00000000" w:rsidDel="00000000" w:rsidP="00000000" w:rsidRDefault="00000000" w:rsidRPr="00000000" w14:paraId="00000037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hanging="2"/>
        <w:rPr>
          <w:rFonts w:ascii="Bookman Old Style" w:cs="Bookman Old Style" w:eastAsia="Bookman Old Style" w:hAnsi="Bookman Old Style"/>
          <w:b w:val="1"/>
          <w:bCs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2"/>
          <w:szCs w:val="22"/>
          <w:rtl w:val="0"/>
        </w:rPr>
        <w:t xml:space="preserve">UNIFORME</w:t>
      </w:r>
    </w:p>
    <w:p w:rsidR="00000000" w:rsidDel="00000000" w:rsidP="00000000" w:rsidRDefault="00000000" w:rsidRPr="00000000" w14:paraId="00000039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Ver el manual de convivencia</w:t>
      </w:r>
    </w:p>
    <w:p w:rsidR="00000000" w:rsidDel="00000000" w:rsidP="00000000" w:rsidRDefault="00000000" w:rsidRPr="00000000" w14:paraId="0000003A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firstLine="0"/>
        <w:rPr>
          <w:rFonts w:ascii="Bookman Old Style" w:cs="Bookman Old Style" w:eastAsia="Bookman Old Style" w:hAnsi="Bookman Old Style"/>
          <w:b w:val="1"/>
          <w:bCs w:val="1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firstLine="0"/>
        <w:rPr>
          <w:rFonts w:ascii="Calibri" w:cs="Calibri" w:eastAsia="Calibri" w:hAnsi="Calibri"/>
          <w:sz w:val="20"/>
          <w:szCs w:val="20"/>
        </w:rPr>
      </w:pPr>
      <w:bookmarkStart w:colFirst="0" w:colLast="0" w:name="_heading=h.30j0zll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</w:p>
    <w:p w:rsidR="00000000" w:rsidDel="00000000" w:rsidP="00000000" w:rsidRDefault="00000000" w:rsidRPr="00000000" w14:paraId="0000003D">
      <w:pPr>
        <w:spacing w:line="360" w:lineRule="auto"/>
        <w:ind w:firstLine="0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222222"/>
          <w:sz w:val="22"/>
          <w:szCs w:val="22"/>
          <w:highlight w:val="white"/>
          <w:rtl w:val="0"/>
        </w:rPr>
        <w:t xml:space="preserve">LIBRETA DE COMUNICACIONES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bookmarkStart w:colFirst="0" w:colLast="0" w:name="_heading=h.gjdgxs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  <w:rtl w:val="0"/>
        </w:rPr>
        <w:t xml:space="preserve">1 cuaderno de 60 hojas (forro transparente con el nombre del alumno, curso y de la asignatura).</w:t>
      </w:r>
    </w:p>
    <w:p w:rsidR="00000000" w:rsidDel="00000000" w:rsidP="00000000" w:rsidRDefault="00000000" w:rsidRPr="00000000" w14:paraId="00000040">
      <w:pPr>
        <w:spacing w:line="360" w:lineRule="auto"/>
        <w:ind w:hanging="2"/>
        <w:rPr>
          <w:rFonts w:ascii="Bookman Old Style" w:cs="Bookman Old Style" w:eastAsia="Bookman Old Style" w:hAnsi="Bookman Old Style"/>
          <w:color w:val="222222"/>
          <w:sz w:val="22"/>
          <w:szCs w:val="22"/>
          <w:highlight w:val="white"/>
        </w:rPr>
      </w:pPr>
      <w:bookmarkStart w:colFirst="0" w:colLast="0" w:name="_heading=h.nv9xzanq8wn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hanging="2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20163" w:w="12242" w:orient="portrait"/>
      <w:pgMar w:bottom="1077" w:top="902" w:left="1083" w:right="964" w:header="709" w:footer="567"/>
      <w:pgNumType w:start="1"/>
      <w:cols w:equalWidth="0" w:num="2">
        <w:col w:space="709" w:w="4743.000000000001"/>
        <w:col w:space="0" w:w="4743.00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rFonts w:ascii="Jim Nightshade" w:cs="Jim Nightshade" w:eastAsia="Jim Nightshade" w:hAnsi="Jim Nightshade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jc w:val="center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Quillota, Fono – (+56) 93185275, email: </w:t>
    </w:r>
    <w:hyperlink r:id="rId1"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0000ee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    Página Web: www.colegiocristianoquillota.com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175363</wp:posOffset>
          </wp:positionH>
          <wp:positionV relativeFrom="paragraph">
            <wp:posOffset>-238731</wp:posOffset>
          </wp:positionV>
          <wp:extent cx="1266825" cy="498475"/>
          <wp:effectExtent b="0" l="0" r="0" t="0"/>
          <wp:wrapSquare wrapText="bothSides" distB="0" distT="0" distL="114300" distR="114300"/>
          <wp:docPr descr="Imagen que contiene dibujo, señal&#10;&#10;Descripción generada automáticamente" id="12" name="image1.png"/>
          <a:graphic>
            <a:graphicData uri="http://schemas.openxmlformats.org/drawingml/2006/picture">
              <pic:pic>
                <pic:nvPicPr>
                  <pic:cNvPr descr="Imagen que contiene dibujo, señal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6825" cy="4984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jc w:val="center"/>
      <w:rPr>
        <w:rFonts w:ascii="Bookman Old Style" w:cs="Bookman Old Style" w:eastAsia="Bookman Old Style" w:hAnsi="Bookman Old Style"/>
        <w:b w:val="1"/>
        <w:bCs w:val="1"/>
        <w:color w:val="000000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jc w:val="center"/>
      <w:rPr>
        <w:rFonts w:ascii="Bookman Old Style" w:cs="Bookman Old Style" w:eastAsia="Bookman Old Style" w:hAnsi="Bookman Old Style"/>
        <w:color w:val="000000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bCs w:val="1"/>
        <w:color w:val="000000"/>
        <w:sz w:val="18"/>
        <w:szCs w:val="18"/>
        <w:u w:val="single"/>
        <w:rtl w:val="0"/>
      </w:rPr>
      <w:t xml:space="preserve">LISTA DE ÚTILES 5° Y 6º BÁSICO </w:t>
    </w:r>
    <w:r w:rsidDel="00000000" w:rsidR="00000000" w:rsidRPr="00000000"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  <w:rtl w:val="0"/>
      </w:rPr>
      <w:t xml:space="preserve">AÑO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bCs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semiHidden w:val="1"/>
    <w:unhideWhenUsed w:val="1"/>
    <w:rsid w:val="00133D9B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ristianoquillot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Vec8kHwY+/DVu+lRelSvix+vJQ==">CgMxLjAyCWguMzBqMHpsbDIIaC5namRneHMyDmgubnY5eHphbnE4d24yOAByITFyMmx2OHhNeTkxLW5FTlp4Qmc2Zk50RlNkWmFmWl9xaQ==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2024-12-05T15:07:00Z</dcterms:created>
</cp:coreProperties>
</file>